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3" w:rsidRDefault="00503CBB">
      <w:pPr>
        <w:rPr>
          <w:sz w:val="32"/>
          <w:szCs w:val="32"/>
        </w:rPr>
      </w:pPr>
      <w:r>
        <w:rPr>
          <w:sz w:val="32"/>
          <w:szCs w:val="32"/>
        </w:rPr>
        <w:t>Sheriffs Cup Results Gross</w:t>
      </w:r>
    </w:p>
    <w:p w:rsidR="00503CBB" w:rsidRP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CBB">
        <w:rPr>
          <w:sz w:val="32"/>
          <w:szCs w:val="32"/>
        </w:rPr>
        <w:t>Hampshire  475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Grampian 1 476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Strathclyde 1 486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Nottinghamshire  501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Tayside  502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Hertfordshire  508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Humberside 2 509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London  513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Suffolk  524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Durham &amp; Darlington 525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Lancashire  527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Staffordshire  527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South Yorkshire  529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West Midlands  531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Surrey  533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Cumbria  533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Northern Ireland  534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Leicestershire  538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Bedfordshire  538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Tyne &amp; Wear 1  539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Tyne &amp; Wear 2  540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Strathclyde 3  540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West Sussex  541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West Yorkshire  542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Highlands &amp; Islands 545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GMC  548</w:t>
      </w:r>
    </w:p>
    <w:p w:rsidR="00503CBB" w:rsidRDefault="00503CB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687B">
        <w:rPr>
          <w:sz w:val="32"/>
          <w:szCs w:val="32"/>
        </w:rPr>
        <w:t>Essex  548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Lothian &amp; Borders  556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East Sussex  556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Strathclyde 2  558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Cleveland  559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Humberside 1  563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Derbyshire  1  566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Grampian 2  567</w:t>
      </w:r>
    </w:p>
    <w:p w:rsidR="00357A75" w:rsidRDefault="00357A75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Mid West Wales  570</w:t>
      </w:r>
    </w:p>
    <w:p w:rsidR="00BB687B" w:rsidRDefault="00BB687B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Derbyshire  2  592</w:t>
      </w:r>
    </w:p>
    <w:p w:rsidR="00357A75" w:rsidRDefault="00357A75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Dorset  592</w:t>
      </w:r>
    </w:p>
    <w:p w:rsidR="00357A75" w:rsidRDefault="00357A75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Grampian 3  596</w:t>
      </w:r>
    </w:p>
    <w:p w:rsidR="00357A75" w:rsidRDefault="00357A75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Cambridgeshire  N/R</w:t>
      </w:r>
    </w:p>
    <w:p w:rsidR="00357A75" w:rsidRPr="00503CBB" w:rsidRDefault="00357A75" w:rsidP="00503C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Fife  N/R</w:t>
      </w:r>
      <w:bookmarkStart w:id="0" w:name="_GoBack"/>
      <w:bookmarkEnd w:id="0"/>
    </w:p>
    <w:p w:rsidR="00503CBB" w:rsidRPr="00503CBB" w:rsidRDefault="00503CBB">
      <w:pPr>
        <w:rPr>
          <w:sz w:val="32"/>
          <w:szCs w:val="32"/>
        </w:rPr>
      </w:pPr>
    </w:p>
    <w:sectPr w:rsidR="00503CBB" w:rsidRPr="0050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734"/>
    <w:multiLevelType w:val="hybridMultilevel"/>
    <w:tmpl w:val="27265510"/>
    <w:lvl w:ilvl="0" w:tplc="F2623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BB"/>
    <w:rsid w:val="00357A75"/>
    <w:rsid w:val="00503CBB"/>
    <w:rsid w:val="005E6323"/>
    <w:rsid w:val="00B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Fire and Rescue Service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SFRS</dc:creator>
  <cp:keywords/>
  <dc:description/>
  <cp:lastModifiedBy>SFRS</cp:lastModifiedBy>
  <cp:revision>1</cp:revision>
  <dcterms:created xsi:type="dcterms:W3CDTF">2016-06-19T19:28:00Z</dcterms:created>
  <dcterms:modified xsi:type="dcterms:W3CDTF">2016-06-19T20:41:00Z</dcterms:modified>
</cp:coreProperties>
</file>